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3C" w:rsidRDefault="0023513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3513C" w:rsidRDefault="00CC7187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江苏</w:t>
      </w:r>
      <w:r w:rsidR="00F51BF1">
        <w:rPr>
          <w:rFonts w:ascii="方正小标宋简体" w:eastAsia="方正小标宋简体" w:hint="eastAsia"/>
          <w:w w:val="95"/>
          <w:sz w:val="44"/>
          <w:szCs w:val="44"/>
        </w:rPr>
        <w:t>省</w:t>
      </w:r>
      <w:r>
        <w:rPr>
          <w:rFonts w:ascii="方正小标宋简体" w:eastAsia="方正小标宋简体" w:hint="eastAsia"/>
          <w:w w:val="95"/>
          <w:sz w:val="44"/>
          <w:szCs w:val="44"/>
        </w:rPr>
        <w:t>邮政管理局2020年度考试</w:t>
      </w:r>
    </w:p>
    <w:p w:rsidR="0023513C" w:rsidRDefault="00CC7187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录用</w:t>
      </w:r>
      <w:r>
        <w:rPr>
          <w:rFonts w:ascii="Times New Roman" w:eastAsia="方正小标宋简体" w:hAnsi="Times New Roman" w:hint="eastAsia"/>
          <w:w w:val="95"/>
          <w:sz w:val="44"/>
          <w:szCs w:val="44"/>
        </w:rPr>
        <w:t>公务员面试递补公告</w:t>
      </w:r>
    </w:p>
    <w:p w:rsidR="0023513C" w:rsidRDefault="0023513C">
      <w:pPr>
        <w:spacing w:line="500" w:lineRule="exact"/>
        <w:rPr>
          <w:rFonts w:ascii="Times New Roman" w:hAnsi="Times New Roman"/>
        </w:rPr>
      </w:pPr>
    </w:p>
    <w:p w:rsidR="0023513C" w:rsidRDefault="00CC718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W w:w="8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1355"/>
        <w:gridCol w:w="1450"/>
      </w:tblGrid>
      <w:tr w:rsidR="0023513C" w:rsidTr="00233F8E">
        <w:trPr>
          <w:trHeight w:val="1194"/>
        </w:trPr>
        <w:tc>
          <w:tcPr>
            <w:tcW w:w="1809" w:type="dxa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职位代码</w:t>
            </w:r>
          </w:p>
        </w:tc>
        <w:tc>
          <w:tcPr>
            <w:tcW w:w="2127" w:type="dxa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1355" w:type="dxa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50" w:type="dxa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进入面试最低分数</w:t>
            </w:r>
          </w:p>
        </w:tc>
      </w:tr>
      <w:tr w:rsidR="0023513C" w:rsidTr="00233F8E">
        <w:trPr>
          <w:trHeight w:val="584"/>
        </w:trPr>
        <w:tc>
          <w:tcPr>
            <w:tcW w:w="1809" w:type="dxa"/>
            <w:shd w:val="clear" w:color="FFFFFF" w:fill="auto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苏州市邮政管理局一级主任科员及以下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300110003001</w:t>
            </w:r>
          </w:p>
        </w:tc>
        <w:tc>
          <w:tcPr>
            <w:tcW w:w="2127" w:type="dxa"/>
            <w:shd w:val="clear" w:color="FFFFFF" w:fill="auto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170232020501803</w:t>
            </w:r>
          </w:p>
        </w:tc>
        <w:tc>
          <w:tcPr>
            <w:tcW w:w="1355" w:type="dxa"/>
            <w:shd w:val="clear" w:color="FFFFFF" w:fill="auto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李莹</w:t>
            </w:r>
          </w:p>
        </w:tc>
        <w:tc>
          <w:tcPr>
            <w:tcW w:w="1450" w:type="dxa"/>
            <w:shd w:val="clear" w:color="FFFFFF" w:fill="auto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135.9</w:t>
            </w:r>
          </w:p>
        </w:tc>
      </w:tr>
      <w:tr w:rsidR="0023513C" w:rsidTr="00233F8E">
        <w:trPr>
          <w:trHeight w:val="584"/>
        </w:trPr>
        <w:tc>
          <w:tcPr>
            <w:tcW w:w="1809" w:type="dxa"/>
            <w:shd w:val="clear" w:color="FFFFFF" w:fill="auto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苏州市邮政管理局一级主任科员及以下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300110003001</w:t>
            </w:r>
          </w:p>
        </w:tc>
        <w:tc>
          <w:tcPr>
            <w:tcW w:w="2127" w:type="dxa"/>
            <w:shd w:val="clear" w:color="FFFFFF" w:fill="auto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170232010903809</w:t>
            </w:r>
          </w:p>
        </w:tc>
        <w:tc>
          <w:tcPr>
            <w:tcW w:w="1355" w:type="dxa"/>
            <w:shd w:val="clear" w:color="FFFFFF" w:fill="auto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熊飞</w:t>
            </w:r>
          </w:p>
        </w:tc>
        <w:tc>
          <w:tcPr>
            <w:tcW w:w="1450" w:type="dxa"/>
            <w:shd w:val="clear" w:color="FFFFFF" w:fill="auto"/>
            <w:vAlign w:val="center"/>
          </w:tcPr>
          <w:p w:rsidR="0023513C" w:rsidRDefault="00CC718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135.9</w:t>
            </w:r>
          </w:p>
        </w:tc>
      </w:tr>
    </w:tbl>
    <w:p w:rsidR="0023513C" w:rsidRDefault="00CC718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请考生按照《江苏</w:t>
      </w:r>
      <w:r w:rsidR="00F51BF1">
        <w:rPr>
          <w:rFonts w:ascii="Times New Roman" w:eastAsia="仿宋_GB2312" w:hAnsi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hint="eastAsia"/>
          <w:sz w:val="32"/>
          <w:szCs w:val="32"/>
        </w:rPr>
        <w:t>邮政管理局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年度考试录用公务员面试公告》要求，尽快进行面试确认、提交材料，并按要求参加资格复审和面试。</w:t>
      </w:r>
    </w:p>
    <w:p w:rsidR="0023513C" w:rsidRPr="007A0905" w:rsidRDefault="00CC7187">
      <w:pPr>
        <w:spacing w:line="580" w:lineRule="exact"/>
        <w:ind w:firstLineChars="200" w:firstLine="640"/>
        <w:rPr>
          <w:rFonts w:ascii="Times New Roman" w:hAnsi="Times New Roman"/>
          <w:sz w:val="32"/>
        </w:rPr>
      </w:pPr>
      <w:r w:rsidRPr="007A0905">
        <w:rPr>
          <w:rFonts w:ascii="Times New Roman" w:eastAsia="仿宋_GB2312" w:hAnsi="Times New Roman"/>
          <w:sz w:val="32"/>
          <w:szCs w:val="32"/>
        </w:rPr>
        <w:t>联系电话：</w:t>
      </w:r>
      <w:r w:rsidRPr="007A0905">
        <w:rPr>
          <w:rFonts w:ascii="Times New Roman" w:eastAsia="仿宋_GB2312" w:hAnsi="Times New Roman"/>
          <w:sz w:val="32"/>
          <w:szCs w:val="32"/>
        </w:rPr>
        <w:t xml:space="preserve"> </w:t>
      </w:r>
      <w:r w:rsidRPr="007A0905">
        <w:rPr>
          <w:rFonts w:ascii="Times New Roman" w:hAnsi="Times New Roman"/>
          <w:sz w:val="32"/>
        </w:rPr>
        <w:t>025-83631899</w:t>
      </w:r>
      <w:r w:rsidR="00233F8E">
        <w:rPr>
          <w:rFonts w:ascii="Times New Roman" w:hint="eastAsia"/>
          <w:sz w:val="32"/>
        </w:rPr>
        <w:t>，</w:t>
      </w:r>
      <w:r w:rsidRPr="007A0905">
        <w:rPr>
          <w:rFonts w:ascii="Times New Roman" w:hAnsi="Times New Roman"/>
          <w:sz w:val="32"/>
        </w:rPr>
        <w:t>025-83338168</w:t>
      </w:r>
    </w:p>
    <w:p w:rsidR="0023513C" w:rsidRPr="007A0905" w:rsidRDefault="00CC7187">
      <w:pPr>
        <w:spacing w:line="580" w:lineRule="exact"/>
        <w:ind w:firstLineChars="750" w:firstLine="2400"/>
        <w:rPr>
          <w:rFonts w:ascii="Times New Roman" w:eastAsia="仿宋_GB2312" w:hAnsi="Times New Roman"/>
          <w:b/>
          <w:sz w:val="32"/>
          <w:szCs w:val="32"/>
        </w:rPr>
      </w:pPr>
      <w:r w:rsidRPr="007A0905">
        <w:rPr>
          <w:rFonts w:ascii="Times New Roman" w:hAnsi="Times New Roman"/>
          <w:sz w:val="32"/>
        </w:rPr>
        <w:t>025-83338158</w:t>
      </w:r>
      <w:r w:rsidRPr="007A0905">
        <w:rPr>
          <w:rFonts w:ascii="Times New Roman" w:eastAsia="仿宋_GB2312"/>
          <w:sz w:val="32"/>
          <w:szCs w:val="32"/>
          <w:shd w:val="clear" w:color="auto" w:fill="FFFFFF"/>
        </w:rPr>
        <w:t>（传真）</w:t>
      </w:r>
    </w:p>
    <w:p w:rsidR="0023513C" w:rsidRPr="007A0905" w:rsidRDefault="00CC7187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7A0905">
        <w:rPr>
          <w:rFonts w:ascii="Times New Roman" w:eastAsia="仿宋_GB2312" w:hAnsi="Times New Roman"/>
          <w:sz w:val="32"/>
          <w:szCs w:val="32"/>
        </w:rPr>
        <w:t>邮</w:t>
      </w:r>
      <w:proofErr w:type="gramEnd"/>
      <w:r w:rsidRPr="007A0905">
        <w:rPr>
          <w:rFonts w:ascii="Times New Roman" w:eastAsia="仿宋_GB2312" w:hAnsi="Times New Roman"/>
          <w:sz w:val="32"/>
          <w:szCs w:val="32"/>
        </w:rPr>
        <w:t xml:space="preserve">    </w:t>
      </w:r>
      <w:r w:rsidRPr="007A0905">
        <w:rPr>
          <w:rFonts w:ascii="Times New Roman" w:eastAsia="仿宋_GB2312" w:hAnsi="Times New Roman"/>
          <w:sz w:val="32"/>
          <w:szCs w:val="32"/>
        </w:rPr>
        <w:t>箱：</w:t>
      </w:r>
      <w:r w:rsidRPr="007A0905">
        <w:rPr>
          <w:rFonts w:ascii="Times New Roman" w:eastAsia="仿宋_GB2312" w:hAnsi="Times New Roman"/>
          <w:sz w:val="32"/>
          <w:szCs w:val="32"/>
        </w:rPr>
        <w:t xml:space="preserve"> </w:t>
      </w:r>
      <w:hyperlink r:id="rId8" w:history="1">
        <w:r w:rsidRPr="007A0905">
          <w:rPr>
            <w:rFonts w:ascii="Times New Roman" w:eastAsia="仿宋_GB2312" w:hAnsi="Times New Roman"/>
            <w:sz w:val="32"/>
            <w:szCs w:val="32"/>
            <w:shd w:val="clear" w:color="auto" w:fill="FFFFFF"/>
          </w:rPr>
          <w:t>ygzcfgc@163.com</w:t>
        </w:r>
      </w:hyperlink>
    </w:p>
    <w:p w:rsidR="0023513C" w:rsidRDefault="0023513C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23513C" w:rsidRDefault="0023513C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F51BF1" w:rsidRDefault="00CC7187" w:rsidP="00F51BF1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F51BF1">
        <w:rPr>
          <w:rFonts w:ascii="Times New Roman" w:eastAsia="仿宋_GB2312" w:hAnsi="Times New Roman" w:hint="eastAsia"/>
          <w:sz w:val="32"/>
          <w:szCs w:val="32"/>
        </w:rPr>
        <w:t xml:space="preserve">                           </w:t>
      </w:r>
      <w:r w:rsidR="00AB226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江苏</w:t>
      </w:r>
      <w:r w:rsidR="00F51BF1">
        <w:rPr>
          <w:rFonts w:ascii="Times New Roman" w:eastAsia="仿宋_GB2312" w:hAnsi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hint="eastAsia"/>
          <w:sz w:val="32"/>
          <w:szCs w:val="32"/>
        </w:rPr>
        <w:t>邮政管理局</w:t>
      </w:r>
    </w:p>
    <w:p w:rsidR="0023513C" w:rsidRPr="00F51BF1" w:rsidRDefault="00CC7187" w:rsidP="00F51BF1">
      <w:pPr>
        <w:spacing w:line="360" w:lineRule="auto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23513C" w:rsidRPr="00F51BF1" w:rsidSect="0023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78" w:rsidRDefault="002D2D78" w:rsidP="00AB2267">
      <w:r>
        <w:separator/>
      </w:r>
    </w:p>
  </w:endnote>
  <w:endnote w:type="continuationSeparator" w:id="0">
    <w:p w:rsidR="002D2D78" w:rsidRDefault="002D2D78" w:rsidP="00AB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78" w:rsidRDefault="002D2D78" w:rsidP="00AB2267">
      <w:r>
        <w:separator/>
      </w:r>
    </w:p>
  </w:footnote>
  <w:footnote w:type="continuationSeparator" w:id="0">
    <w:p w:rsidR="002D2D78" w:rsidRDefault="002D2D78" w:rsidP="00AB2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3F8E"/>
    <w:rsid w:val="0023513C"/>
    <w:rsid w:val="00237F96"/>
    <w:rsid w:val="00255AAE"/>
    <w:rsid w:val="00264B82"/>
    <w:rsid w:val="002709D8"/>
    <w:rsid w:val="002776DC"/>
    <w:rsid w:val="002D2D78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D5FAE"/>
    <w:rsid w:val="00613E25"/>
    <w:rsid w:val="00626683"/>
    <w:rsid w:val="00634269"/>
    <w:rsid w:val="006D6187"/>
    <w:rsid w:val="006F70EC"/>
    <w:rsid w:val="00701B28"/>
    <w:rsid w:val="0074064D"/>
    <w:rsid w:val="007A0905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14CB4"/>
    <w:rsid w:val="00943D5C"/>
    <w:rsid w:val="009D5F96"/>
    <w:rsid w:val="009E6F7F"/>
    <w:rsid w:val="00A40001"/>
    <w:rsid w:val="00A505CD"/>
    <w:rsid w:val="00A50C1E"/>
    <w:rsid w:val="00A66F15"/>
    <w:rsid w:val="00AB2267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108C6"/>
    <w:rsid w:val="00C26CEB"/>
    <w:rsid w:val="00CC1784"/>
    <w:rsid w:val="00CC7187"/>
    <w:rsid w:val="00CE5C1D"/>
    <w:rsid w:val="00CE6D10"/>
    <w:rsid w:val="00D16D3B"/>
    <w:rsid w:val="00D224AC"/>
    <w:rsid w:val="00D53AE9"/>
    <w:rsid w:val="00DA20BF"/>
    <w:rsid w:val="00DC25DA"/>
    <w:rsid w:val="00DF3826"/>
    <w:rsid w:val="00E63623"/>
    <w:rsid w:val="00E951CB"/>
    <w:rsid w:val="00EB3644"/>
    <w:rsid w:val="00F0236E"/>
    <w:rsid w:val="00F32CA5"/>
    <w:rsid w:val="00F34A81"/>
    <w:rsid w:val="00F42546"/>
    <w:rsid w:val="00F51BF1"/>
    <w:rsid w:val="00F62410"/>
    <w:rsid w:val="00F73B2C"/>
    <w:rsid w:val="00FB0FF7"/>
    <w:rsid w:val="00FB58C2"/>
    <w:rsid w:val="00FB621A"/>
    <w:rsid w:val="00FB7696"/>
    <w:rsid w:val="00FC5B46"/>
    <w:rsid w:val="00FC681A"/>
    <w:rsid w:val="0AE53E2A"/>
    <w:rsid w:val="232D5DE4"/>
    <w:rsid w:val="274D2F33"/>
    <w:rsid w:val="27717D70"/>
    <w:rsid w:val="3BE05528"/>
    <w:rsid w:val="5ED32753"/>
    <w:rsid w:val="6AB57E3E"/>
    <w:rsid w:val="776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3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35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35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23513C"/>
    <w:rPr>
      <w:rFonts w:cs="Times New Roman"/>
      <w:color w:val="444444"/>
      <w:u w:val="none"/>
    </w:rPr>
  </w:style>
  <w:style w:type="table" w:styleId="a6">
    <w:name w:val="Table Grid"/>
    <w:basedOn w:val="a1"/>
    <w:uiPriority w:val="99"/>
    <w:rsid w:val="002351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23513C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3513C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2351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&#21457;&#36865;&#37038;&#20214;&#33267;ziqrsc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山西省邮政管理局2017年度考试录用公务员面试递补公告</dc:title>
  <dc:creator>李剑雄</dc:creator>
  <cp:lastModifiedBy>张策</cp:lastModifiedBy>
  <cp:revision>4</cp:revision>
  <cp:lastPrinted>2018-02-23T02:06:00Z</cp:lastPrinted>
  <dcterms:created xsi:type="dcterms:W3CDTF">2020-07-02T06:50:00Z</dcterms:created>
  <dcterms:modified xsi:type="dcterms:W3CDTF">2020-07-02T10:18:00Z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